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5F0A3" w14:textId="3946F981" w:rsidR="0017702F" w:rsidRDefault="003077DA" w:rsidP="003077DA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E3F5C" wp14:editId="0B8E417F">
            <wp:simplePos x="0" y="0"/>
            <wp:positionH relativeFrom="column">
              <wp:posOffset>-537210</wp:posOffset>
            </wp:positionH>
            <wp:positionV relativeFrom="paragraph">
              <wp:posOffset>-718185</wp:posOffset>
            </wp:positionV>
            <wp:extent cx="1085850" cy="10858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EB51" w14:textId="77777777" w:rsidR="00661357" w:rsidRDefault="00661357" w:rsidP="0017702F">
      <w:pPr>
        <w:jc w:val="center"/>
        <w:rPr>
          <w:b/>
          <w:sz w:val="24"/>
          <w:szCs w:val="24"/>
        </w:rPr>
      </w:pPr>
    </w:p>
    <w:p w14:paraId="0A5D71AA" w14:textId="7FC80F94" w:rsidR="00605440" w:rsidRPr="00605440" w:rsidRDefault="0017702F" w:rsidP="001770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943A02" w:rsidRPr="00605440">
        <w:rPr>
          <w:b/>
          <w:sz w:val="24"/>
          <w:szCs w:val="24"/>
        </w:rPr>
        <w:t xml:space="preserve">NIVERSITE TOULOUSE CAPITOLE </w:t>
      </w:r>
      <w:r w:rsidR="00605440">
        <w:rPr>
          <w:b/>
          <w:sz w:val="24"/>
          <w:szCs w:val="24"/>
        </w:rPr>
        <w:t xml:space="preserve">  </w:t>
      </w:r>
      <w:r w:rsidR="00044F5B">
        <w:rPr>
          <w:b/>
          <w:sz w:val="24"/>
          <w:szCs w:val="24"/>
        </w:rPr>
        <w:t xml:space="preserve">- </w:t>
      </w:r>
      <w:r w:rsidR="00605440">
        <w:rPr>
          <w:b/>
          <w:sz w:val="24"/>
          <w:szCs w:val="24"/>
        </w:rPr>
        <w:t xml:space="preserve">  </w:t>
      </w:r>
      <w:r w:rsidR="00044F5B">
        <w:rPr>
          <w:b/>
          <w:sz w:val="24"/>
          <w:szCs w:val="24"/>
        </w:rPr>
        <w:t xml:space="preserve">Année Universitaire </w:t>
      </w:r>
      <w:r w:rsidR="00661357">
        <w:rPr>
          <w:b/>
          <w:sz w:val="24"/>
          <w:szCs w:val="24"/>
        </w:rPr>
        <w:t>202</w:t>
      </w:r>
      <w:r w:rsidR="00795DA7">
        <w:rPr>
          <w:b/>
          <w:sz w:val="24"/>
          <w:szCs w:val="24"/>
        </w:rPr>
        <w:t>_</w:t>
      </w:r>
      <w:r w:rsidR="00661357">
        <w:rPr>
          <w:b/>
          <w:sz w:val="24"/>
          <w:szCs w:val="24"/>
        </w:rPr>
        <w:t>/202</w:t>
      </w:r>
      <w:r w:rsidR="00795DA7">
        <w:rPr>
          <w:b/>
          <w:sz w:val="24"/>
          <w:szCs w:val="24"/>
        </w:rPr>
        <w:t>_</w:t>
      </w:r>
    </w:p>
    <w:p w14:paraId="0FC094BE" w14:textId="66A0865C" w:rsidR="00415E16" w:rsidRDefault="00943A02" w:rsidP="00661357">
      <w:pPr>
        <w:jc w:val="center"/>
        <w:rPr>
          <w:b/>
          <w:sz w:val="24"/>
          <w:szCs w:val="24"/>
        </w:rPr>
      </w:pPr>
      <w:r w:rsidRPr="00605440">
        <w:rPr>
          <w:b/>
          <w:sz w:val="24"/>
          <w:szCs w:val="24"/>
        </w:rPr>
        <w:t xml:space="preserve">DEMANDE D’EXONERATION DES DROITS </w:t>
      </w:r>
      <w:r w:rsidR="003214D9">
        <w:rPr>
          <w:b/>
          <w:sz w:val="24"/>
          <w:szCs w:val="24"/>
        </w:rPr>
        <w:t xml:space="preserve">D’INSCRIPTION A DESTINATION </w:t>
      </w:r>
      <w:r w:rsidR="00F42A77">
        <w:rPr>
          <w:b/>
          <w:sz w:val="24"/>
          <w:szCs w:val="24"/>
        </w:rPr>
        <w:t>des ATER, Doctorants contractuels</w:t>
      </w:r>
      <w:r w:rsidRPr="00605440">
        <w:rPr>
          <w:b/>
          <w:sz w:val="24"/>
          <w:szCs w:val="24"/>
        </w:rPr>
        <w:t xml:space="preserve"> </w:t>
      </w:r>
      <w:r w:rsidR="00F42A77">
        <w:rPr>
          <w:b/>
          <w:sz w:val="24"/>
          <w:szCs w:val="24"/>
        </w:rPr>
        <w:t xml:space="preserve">et Agents temporaires vacataires </w:t>
      </w:r>
      <w:r w:rsidR="00091056">
        <w:rPr>
          <w:b/>
          <w:sz w:val="24"/>
          <w:szCs w:val="24"/>
        </w:rPr>
        <w:t>(étudiants)</w:t>
      </w:r>
    </w:p>
    <w:p w14:paraId="6A16F046" w14:textId="177CC845" w:rsidR="00532111" w:rsidRDefault="00605440" w:rsidP="00532111">
      <w:pPr>
        <w:jc w:val="center"/>
        <w:rPr>
          <w:sz w:val="24"/>
          <w:szCs w:val="24"/>
        </w:rPr>
      </w:pPr>
      <w:r w:rsidRPr="00605440">
        <w:rPr>
          <w:sz w:val="24"/>
          <w:szCs w:val="24"/>
        </w:rPr>
        <w:t>Dossier à remettre à</w:t>
      </w:r>
      <w:r w:rsidR="00E823C0">
        <w:rPr>
          <w:sz w:val="24"/>
          <w:szCs w:val="24"/>
        </w:rPr>
        <w:t> </w:t>
      </w:r>
      <w:r w:rsidR="00F6160D" w:rsidRPr="00F6160D">
        <w:rPr>
          <w:sz w:val="24"/>
          <w:szCs w:val="24"/>
        </w:rPr>
        <w:t xml:space="preserve">: </w:t>
      </w:r>
      <w:r w:rsidR="00090BCF">
        <w:rPr>
          <w:sz w:val="24"/>
          <w:szCs w:val="24"/>
        </w:rPr>
        <w:t>M</w:t>
      </w:r>
      <w:r w:rsidR="00EA5FB4">
        <w:rPr>
          <w:sz w:val="24"/>
          <w:szCs w:val="24"/>
        </w:rPr>
        <w:t>me</w:t>
      </w:r>
      <w:r w:rsidR="00090BCF">
        <w:rPr>
          <w:sz w:val="24"/>
          <w:szCs w:val="24"/>
        </w:rPr>
        <w:t xml:space="preserve"> Célia ALQUIER</w:t>
      </w:r>
      <w:r w:rsidR="006E6D40">
        <w:rPr>
          <w:sz w:val="24"/>
          <w:szCs w:val="24"/>
        </w:rPr>
        <w:t xml:space="preserve"> – Assistante sociale du personnel</w:t>
      </w:r>
    </w:p>
    <w:p w14:paraId="291BCDAB" w14:textId="05580AA9" w:rsidR="00661357" w:rsidRPr="00F6160D" w:rsidRDefault="00661357" w:rsidP="00532111">
      <w:pPr>
        <w:jc w:val="center"/>
        <w:rPr>
          <w:sz w:val="24"/>
          <w:szCs w:val="24"/>
        </w:rPr>
      </w:pPr>
      <w:r>
        <w:rPr>
          <w:sz w:val="24"/>
          <w:szCs w:val="24"/>
        </w:rPr>
        <w:t>celia.alquier@ut-capitole.fr</w:t>
      </w:r>
    </w:p>
    <w:p w14:paraId="041EFD7F" w14:textId="2FA4DEB0" w:rsidR="00605440" w:rsidRPr="00661357" w:rsidRDefault="00E823C0" w:rsidP="0066135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Bureau </w:t>
      </w:r>
      <w:r w:rsidR="00B91B64">
        <w:rPr>
          <w:sz w:val="24"/>
          <w:szCs w:val="24"/>
          <w:u w:val="single"/>
        </w:rPr>
        <w:t>R015</w:t>
      </w:r>
      <w:bookmarkStart w:id="0" w:name="_GoBack"/>
      <w:bookmarkEnd w:id="0"/>
      <w:r w:rsidR="00661357">
        <w:rPr>
          <w:sz w:val="24"/>
          <w:szCs w:val="24"/>
          <w:u w:val="single"/>
        </w:rPr>
        <w:t xml:space="preserve"> </w:t>
      </w:r>
    </w:p>
    <w:p w14:paraId="33EFA118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jc w:val="center"/>
        <w:rPr>
          <w:sz w:val="24"/>
          <w:szCs w:val="24"/>
        </w:rPr>
      </w:pPr>
      <w:r w:rsidRPr="00605440">
        <w:rPr>
          <w:b/>
          <w:sz w:val="24"/>
          <w:szCs w:val="24"/>
          <w:u w:val="single"/>
        </w:rPr>
        <w:t>Etat civil</w:t>
      </w:r>
    </w:p>
    <w:p w14:paraId="0B03D2CA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20979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Madame   </w:t>
      </w:r>
      <w:r w:rsidR="00420979">
        <w:rPr>
          <w:sz w:val="24"/>
          <w:szCs w:val="24"/>
        </w:rPr>
        <w:t>O</w:t>
      </w:r>
      <w:r>
        <w:rPr>
          <w:sz w:val="24"/>
          <w:szCs w:val="24"/>
        </w:rPr>
        <w:t xml:space="preserve"> Monsieur </w:t>
      </w:r>
    </w:p>
    <w:p w14:paraId="2CBA4449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r w:rsidR="00605440">
        <w:rPr>
          <w:sz w:val="24"/>
          <w:szCs w:val="24"/>
        </w:rPr>
        <w:t>……………………………</w:t>
      </w:r>
      <w:r w:rsidR="00044F5B">
        <w:rPr>
          <w:sz w:val="24"/>
          <w:szCs w:val="24"/>
        </w:rPr>
        <w:t>……………….............</w:t>
      </w:r>
    </w:p>
    <w:p w14:paraId="00DA6124" w14:textId="77777777" w:rsidR="00605440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Prénom :</w:t>
      </w:r>
      <w:r w:rsidR="00605440">
        <w:rPr>
          <w:sz w:val="24"/>
          <w:szCs w:val="24"/>
        </w:rPr>
        <w:t xml:space="preserve"> ………………………</w:t>
      </w:r>
      <w:r w:rsidR="00044F5B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           Né(e) le</w:t>
      </w:r>
      <w:proofErr w:type="gramStart"/>
      <w:r>
        <w:rPr>
          <w:sz w:val="24"/>
          <w:szCs w:val="24"/>
        </w:rPr>
        <w:t> :</w:t>
      </w:r>
      <w:r w:rsidR="00605440">
        <w:rPr>
          <w:sz w:val="24"/>
          <w:szCs w:val="24"/>
        </w:rPr>
        <w:t xml:space="preserve"> …</w:t>
      </w:r>
      <w:r w:rsidR="00044F5B">
        <w:rPr>
          <w:sz w:val="24"/>
          <w:szCs w:val="24"/>
        </w:rPr>
        <w:t>.</w:t>
      </w:r>
      <w:proofErr w:type="gramEnd"/>
      <w:r w:rsidR="00605440">
        <w:rPr>
          <w:sz w:val="24"/>
          <w:szCs w:val="24"/>
        </w:rPr>
        <w:t>./</w:t>
      </w:r>
      <w:r w:rsidR="00044F5B">
        <w:rPr>
          <w:sz w:val="24"/>
          <w:szCs w:val="24"/>
        </w:rPr>
        <w:t>.</w:t>
      </w:r>
      <w:r w:rsidR="00605440">
        <w:rPr>
          <w:sz w:val="24"/>
          <w:szCs w:val="24"/>
        </w:rPr>
        <w:t>…../…….</w:t>
      </w:r>
      <w:r>
        <w:rPr>
          <w:sz w:val="24"/>
          <w:szCs w:val="24"/>
        </w:rPr>
        <w:t xml:space="preserve">       </w:t>
      </w:r>
    </w:p>
    <w:p w14:paraId="54CD5388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</w:t>
      </w:r>
    </w:p>
    <w:p w14:paraId="640A5DC0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14:paraId="7CBB6FC7" w14:textId="77777777" w:rsidR="00605440" w:rsidRDefault="000B34AB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Té</w:t>
      </w:r>
      <w:r w:rsidR="00605440">
        <w:rPr>
          <w:sz w:val="24"/>
          <w:szCs w:val="24"/>
        </w:rPr>
        <w:t>l : …………………</w:t>
      </w:r>
      <w:r w:rsidR="00562402">
        <w:rPr>
          <w:sz w:val="24"/>
          <w:szCs w:val="24"/>
        </w:rPr>
        <w:t>………………</w:t>
      </w:r>
      <w:r>
        <w:rPr>
          <w:sz w:val="24"/>
          <w:szCs w:val="24"/>
        </w:rPr>
        <w:tab/>
      </w:r>
      <w:r w:rsidR="00562402">
        <w:rPr>
          <w:sz w:val="24"/>
          <w:szCs w:val="24"/>
        </w:rPr>
        <w:t>Mail………………………………………</w:t>
      </w:r>
      <w:r w:rsidR="00916D5A">
        <w:rPr>
          <w:sz w:val="24"/>
          <w:szCs w:val="24"/>
        </w:rPr>
        <w:t>……</w:t>
      </w:r>
      <w:r w:rsidR="00562402">
        <w:rPr>
          <w:sz w:val="24"/>
          <w:szCs w:val="24"/>
        </w:rPr>
        <w:t>.</w:t>
      </w:r>
      <w:r w:rsidR="00943A02">
        <w:rPr>
          <w:sz w:val="24"/>
          <w:szCs w:val="24"/>
        </w:rPr>
        <w:t xml:space="preserve">      </w:t>
      </w:r>
    </w:p>
    <w:p w14:paraId="3DBC2E1D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jc w:val="center"/>
        <w:rPr>
          <w:sz w:val="24"/>
          <w:szCs w:val="24"/>
        </w:rPr>
      </w:pPr>
      <w:r w:rsidRPr="00605440">
        <w:rPr>
          <w:b/>
          <w:sz w:val="24"/>
          <w:szCs w:val="24"/>
          <w:u w:val="single"/>
        </w:rPr>
        <w:t>Situation familiale</w:t>
      </w:r>
    </w:p>
    <w:p w14:paraId="7741DC15" w14:textId="77777777" w:rsidR="002C6528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 xml:space="preserve">o Célibataire    o Concubinage   o Marié(e) o Divorcé(e) o Pacsé(e) </w:t>
      </w:r>
    </w:p>
    <w:p w14:paraId="34A511C2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o Séparé(e)  o</w:t>
      </w:r>
      <w:r w:rsidR="002C6528">
        <w:rPr>
          <w:sz w:val="24"/>
          <w:szCs w:val="24"/>
        </w:rPr>
        <w:t xml:space="preserve"> </w:t>
      </w:r>
      <w:r>
        <w:rPr>
          <w:sz w:val="24"/>
          <w:szCs w:val="24"/>
        </w:rPr>
        <w:t>Veuf(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>)</w:t>
      </w:r>
    </w:p>
    <w:p w14:paraId="3BA70A55" w14:textId="77777777" w:rsidR="00605440" w:rsidRDefault="00916D5A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Nombre de personne</w:t>
      </w:r>
      <w:r w:rsidR="00605440">
        <w:rPr>
          <w:sz w:val="24"/>
          <w:szCs w:val="24"/>
        </w:rPr>
        <w:t xml:space="preserve"> à votre charge : </w:t>
      </w:r>
    </w:p>
    <w:p w14:paraId="124423F7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 xml:space="preserve">Etat civil du conjoint : </w:t>
      </w:r>
    </w:p>
    <w:p w14:paraId="5B248056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o Madame        o Monsieur</w:t>
      </w:r>
    </w:p>
    <w:p w14:paraId="225C59A2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Nom :</w:t>
      </w:r>
      <w:r w:rsidR="000B34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………………………</w:t>
      </w:r>
      <w:r w:rsidR="00044F5B">
        <w:rPr>
          <w:sz w:val="24"/>
          <w:szCs w:val="24"/>
        </w:rPr>
        <w:t>…………………………….</w:t>
      </w:r>
      <w:r>
        <w:rPr>
          <w:sz w:val="24"/>
          <w:szCs w:val="24"/>
        </w:rPr>
        <w:t xml:space="preserve">    </w:t>
      </w:r>
    </w:p>
    <w:p w14:paraId="4BE74F07" w14:textId="77777777" w:rsidR="00B7490E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Prénom : …….....................</w:t>
      </w:r>
      <w:r w:rsidR="00044F5B">
        <w:rPr>
          <w:sz w:val="24"/>
          <w:szCs w:val="24"/>
        </w:rPr>
        <w:t>.........................</w:t>
      </w:r>
      <w:r>
        <w:rPr>
          <w:sz w:val="24"/>
          <w:szCs w:val="24"/>
        </w:rPr>
        <w:t>.   Né(e) le</w:t>
      </w:r>
      <w:r w:rsidR="00916D5A">
        <w:rPr>
          <w:sz w:val="24"/>
          <w:szCs w:val="24"/>
        </w:rPr>
        <w:t> :  ….</w:t>
      </w:r>
      <w:r>
        <w:rPr>
          <w:sz w:val="24"/>
          <w:szCs w:val="24"/>
        </w:rPr>
        <w:t>/…</w:t>
      </w:r>
      <w:r w:rsidR="002C6528">
        <w:rPr>
          <w:sz w:val="24"/>
          <w:szCs w:val="24"/>
        </w:rPr>
        <w:t>..</w:t>
      </w:r>
      <w:r>
        <w:rPr>
          <w:sz w:val="24"/>
          <w:szCs w:val="24"/>
        </w:rPr>
        <w:t xml:space="preserve">../……..    </w:t>
      </w:r>
    </w:p>
    <w:p w14:paraId="03CF9BB5" w14:textId="77777777" w:rsidR="0017702F" w:rsidRDefault="0017702F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</w:p>
    <w:p w14:paraId="031380CE" w14:textId="4EA38D1C" w:rsidR="00E823C0" w:rsidRDefault="00E823C0" w:rsidP="00661357">
      <w:pPr>
        <w:rPr>
          <w:b/>
          <w:sz w:val="24"/>
          <w:szCs w:val="24"/>
          <w:u w:val="single"/>
        </w:rPr>
      </w:pPr>
    </w:p>
    <w:p w14:paraId="73695724" w14:textId="2B40F677" w:rsidR="00BB1FBF" w:rsidRDefault="00BB1FBF" w:rsidP="00661357">
      <w:pPr>
        <w:rPr>
          <w:b/>
          <w:sz w:val="24"/>
          <w:szCs w:val="24"/>
          <w:u w:val="single"/>
        </w:rPr>
      </w:pPr>
    </w:p>
    <w:p w14:paraId="763C0CC4" w14:textId="77777777" w:rsidR="00BB1FBF" w:rsidRDefault="00BB1FBF" w:rsidP="00661357">
      <w:pPr>
        <w:rPr>
          <w:b/>
          <w:sz w:val="24"/>
          <w:szCs w:val="24"/>
          <w:u w:val="single"/>
        </w:rPr>
      </w:pPr>
    </w:p>
    <w:p w14:paraId="1E410A26" w14:textId="77777777" w:rsidR="00B7490E" w:rsidRDefault="000B34AB" w:rsidP="00E823C0">
      <w:pPr>
        <w:jc w:val="center"/>
        <w:rPr>
          <w:b/>
          <w:u w:val="single"/>
        </w:rPr>
      </w:pPr>
      <w:r w:rsidRPr="00E823C0">
        <w:rPr>
          <w:b/>
          <w:u w:val="single"/>
        </w:rPr>
        <w:lastRenderedPageBreak/>
        <w:t>Activité professionnelle</w:t>
      </w:r>
    </w:p>
    <w:p w14:paraId="402F06D5" w14:textId="77777777" w:rsidR="00E823C0" w:rsidRPr="00E823C0" w:rsidRDefault="00E823C0" w:rsidP="00E823C0">
      <w:pPr>
        <w:jc w:val="center"/>
        <w:rPr>
          <w:b/>
          <w:u w:val="single"/>
        </w:rPr>
      </w:pPr>
    </w:p>
    <w:p w14:paraId="6725FE9B" w14:textId="77777777" w:rsidR="000B34AB" w:rsidRPr="00E823C0" w:rsidRDefault="000B34AB" w:rsidP="000B34AB">
      <w:pPr>
        <w:pStyle w:val="Paragraphedeliste"/>
        <w:numPr>
          <w:ilvl w:val="0"/>
          <w:numId w:val="2"/>
        </w:numPr>
      </w:pPr>
      <w:r w:rsidRPr="00E823C0">
        <w:t>ATER</w:t>
      </w:r>
      <w:r w:rsidRPr="00E823C0">
        <w:tab/>
      </w:r>
      <w:r w:rsidRPr="00E823C0">
        <w:tab/>
      </w:r>
      <w:r w:rsidRPr="00E823C0">
        <w:tab/>
      </w:r>
    </w:p>
    <w:p w14:paraId="37A5695C" w14:textId="77777777" w:rsidR="00B7490E" w:rsidRPr="00E823C0" w:rsidRDefault="000B34AB" w:rsidP="000B34AB">
      <w:pPr>
        <w:pStyle w:val="Paragraphedeliste"/>
        <w:numPr>
          <w:ilvl w:val="0"/>
          <w:numId w:val="2"/>
        </w:numPr>
        <w:rPr>
          <w:b/>
        </w:rPr>
      </w:pPr>
      <w:r w:rsidRPr="00E823C0">
        <w:t>DOCTORANTS CONTRACTUELS</w:t>
      </w:r>
    </w:p>
    <w:p w14:paraId="5FC7BB39" w14:textId="77777777" w:rsidR="00B7490E" w:rsidRPr="00E823C0" w:rsidRDefault="00B7490E" w:rsidP="00E823C0">
      <w:pPr>
        <w:pStyle w:val="Paragraphedeliste"/>
        <w:numPr>
          <w:ilvl w:val="0"/>
          <w:numId w:val="2"/>
        </w:numPr>
        <w:rPr>
          <w:b/>
        </w:rPr>
      </w:pPr>
      <w:r w:rsidRPr="00E823C0">
        <w:t>AGENT TEMPORAIRE VACATAIRE</w:t>
      </w:r>
    </w:p>
    <w:p w14:paraId="0C665A85" w14:textId="77777777" w:rsidR="00E823C0" w:rsidRPr="00E823C0" w:rsidRDefault="00E823C0" w:rsidP="00E823C0">
      <w:pPr>
        <w:pStyle w:val="Paragraphedeliste"/>
        <w:rPr>
          <w:b/>
        </w:rPr>
      </w:pPr>
    </w:p>
    <w:p w14:paraId="4DAB4781" w14:textId="77777777" w:rsidR="002C6528" w:rsidRPr="00E823C0" w:rsidRDefault="00C90770" w:rsidP="00B7490E">
      <w:pPr>
        <w:pStyle w:val="Paragraphedeliste"/>
        <w:rPr>
          <w:b/>
        </w:rPr>
      </w:pPr>
      <w:r w:rsidRPr="00E823C0">
        <w:rPr>
          <w:b/>
        </w:rPr>
        <w:t>Ressources mensuelles</w:t>
      </w:r>
      <w:r w:rsidR="00044F5B" w:rsidRPr="00E823C0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8"/>
        <w:gridCol w:w="2383"/>
        <w:gridCol w:w="1991"/>
      </w:tblGrid>
      <w:tr w:rsidR="00C90770" w:rsidRPr="00E823C0" w14:paraId="6A4EEAAB" w14:textId="77777777" w:rsidTr="000B34AB">
        <w:trPr>
          <w:trHeight w:val="602"/>
        </w:trPr>
        <w:tc>
          <w:tcPr>
            <w:tcW w:w="4786" w:type="dxa"/>
            <w:vAlign w:val="center"/>
          </w:tcPr>
          <w:p w14:paraId="3EE2F9A1" w14:textId="77777777" w:rsidR="00C90770" w:rsidRPr="00E823C0" w:rsidRDefault="00C90770" w:rsidP="00CF2581">
            <w:pPr>
              <w:rPr>
                <w:b/>
              </w:rPr>
            </w:pPr>
          </w:p>
          <w:p w14:paraId="248F6032" w14:textId="77777777" w:rsidR="0090732B" w:rsidRPr="00E823C0" w:rsidRDefault="0090732B" w:rsidP="00CF2581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14:paraId="2B6A1550" w14:textId="77777777" w:rsidR="00C90770" w:rsidRPr="00E823C0" w:rsidRDefault="00C90770" w:rsidP="002C6528">
            <w:pPr>
              <w:jc w:val="center"/>
              <w:rPr>
                <w:b/>
              </w:rPr>
            </w:pPr>
            <w:r w:rsidRPr="00E823C0">
              <w:rPr>
                <w:b/>
              </w:rPr>
              <w:t>Demandeur</w:t>
            </w:r>
          </w:p>
        </w:tc>
        <w:tc>
          <w:tcPr>
            <w:tcW w:w="2016" w:type="dxa"/>
            <w:vAlign w:val="center"/>
          </w:tcPr>
          <w:p w14:paraId="1FC06BEA" w14:textId="77777777" w:rsidR="002C6528" w:rsidRPr="00E823C0" w:rsidRDefault="002C6528" w:rsidP="002C6528">
            <w:pPr>
              <w:jc w:val="center"/>
              <w:rPr>
                <w:b/>
              </w:rPr>
            </w:pPr>
          </w:p>
          <w:p w14:paraId="33F8BF48" w14:textId="77777777" w:rsidR="002C6528" w:rsidRPr="00E823C0" w:rsidRDefault="002C6528" w:rsidP="002C6528">
            <w:pPr>
              <w:jc w:val="center"/>
              <w:rPr>
                <w:b/>
              </w:rPr>
            </w:pPr>
            <w:r w:rsidRPr="00E823C0">
              <w:rPr>
                <w:b/>
              </w:rPr>
              <w:t>Conjoint</w:t>
            </w:r>
          </w:p>
          <w:p w14:paraId="68CF0DBD" w14:textId="77777777" w:rsidR="002C6528" w:rsidRPr="00E823C0" w:rsidRDefault="002C6528" w:rsidP="002C6528">
            <w:pPr>
              <w:jc w:val="center"/>
              <w:rPr>
                <w:b/>
              </w:rPr>
            </w:pPr>
          </w:p>
        </w:tc>
      </w:tr>
      <w:tr w:rsidR="00C90770" w:rsidRPr="00E823C0" w14:paraId="160D5456" w14:textId="77777777" w:rsidTr="00CF2581">
        <w:tc>
          <w:tcPr>
            <w:tcW w:w="4786" w:type="dxa"/>
            <w:vAlign w:val="center"/>
          </w:tcPr>
          <w:p w14:paraId="708D883F" w14:textId="77777777" w:rsidR="00C90770" w:rsidRPr="00E823C0" w:rsidRDefault="00C90770" w:rsidP="00CF2581">
            <w:r w:rsidRPr="00E823C0">
              <w:t>Salaire</w:t>
            </w:r>
            <w:r w:rsidR="000B34AB" w:rsidRPr="00E823C0">
              <w:t>, Revenu</w:t>
            </w:r>
          </w:p>
          <w:p w14:paraId="00B0C8D5" w14:textId="77777777" w:rsidR="00C90770" w:rsidRPr="00E823C0" w:rsidRDefault="00C90770" w:rsidP="00CF2581"/>
        </w:tc>
        <w:tc>
          <w:tcPr>
            <w:tcW w:w="2410" w:type="dxa"/>
            <w:vAlign w:val="center"/>
          </w:tcPr>
          <w:p w14:paraId="1915553E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6273F866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326FCD6E" w14:textId="77777777" w:rsidTr="00CF2581">
        <w:tc>
          <w:tcPr>
            <w:tcW w:w="4786" w:type="dxa"/>
            <w:vAlign w:val="center"/>
          </w:tcPr>
          <w:p w14:paraId="186918FF" w14:textId="77777777" w:rsidR="00C90770" w:rsidRPr="00E823C0" w:rsidRDefault="00CF2581" w:rsidP="00CF2581">
            <w:r w:rsidRPr="00E823C0">
              <w:t>Pensions, rentes</w:t>
            </w:r>
          </w:p>
          <w:p w14:paraId="12F0B97E" w14:textId="77777777" w:rsidR="00C90770" w:rsidRPr="00E823C0" w:rsidRDefault="00C90770" w:rsidP="00CF2581"/>
        </w:tc>
        <w:tc>
          <w:tcPr>
            <w:tcW w:w="2410" w:type="dxa"/>
            <w:vAlign w:val="center"/>
          </w:tcPr>
          <w:p w14:paraId="3808DBDC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46E74C88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70764195" w14:textId="77777777" w:rsidTr="00CF2581">
        <w:tc>
          <w:tcPr>
            <w:tcW w:w="4786" w:type="dxa"/>
            <w:vAlign w:val="center"/>
          </w:tcPr>
          <w:p w14:paraId="0628CE81" w14:textId="77777777" w:rsidR="00C90770" w:rsidRPr="00E823C0" w:rsidRDefault="000B34AB" w:rsidP="00CF2581">
            <w:r w:rsidRPr="00E823C0">
              <w:t>Allocations Pôle Emploi</w:t>
            </w:r>
          </w:p>
          <w:p w14:paraId="6686E0A9" w14:textId="77777777" w:rsidR="00C90770" w:rsidRPr="00E823C0" w:rsidRDefault="00C90770" w:rsidP="00CF2581"/>
        </w:tc>
        <w:tc>
          <w:tcPr>
            <w:tcW w:w="2410" w:type="dxa"/>
            <w:vAlign w:val="center"/>
          </w:tcPr>
          <w:p w14:paraId="5F659D44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584F2CCB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038D7549" w14:textId="77777777" w:rsidTr="00CF2581">
        <w:tc>
          <w:tcPr>
            <w:tcW w:w="4786" w:type="dxa"/>
            <w:vAlign w:val="center"/>
          </w:tcPr>
          <w:p w14:paraId="03BEE92B" w14:textId="77777777" w:rsidR="00C90770" w:rsidRPr="00E823C0" w:rsidRDefault="00C90770" w:rsidP="00CF2581">
            <w:r w:rsidRPr="00E823C0">
              <w:t>Allocations CAF (logement, prestations</w:t>
            </w:r>
          </w:p>
          <w:p w14:paraId="4E03C9CC" w14:textId="77777777" w:rsidR="00C90770" w:rsidRPr="00E823C0" w:rsidRDefault="00C90770" w:rsidP="00CF2581">
            <w:proofErr w:type="gramStart"/>
            <w:r w:rsidRPr="00E823C0">
              <w:t>familiales</w:t>
            </w:r>
            <w:proofErr w:type="gramEnd"/>
            <w:r w:rsidRPr="00E823C0">
              <w:t xml:space="preserve"> …)</w:t>
            </w:r>
          </w:p>
        </w:tc>
        <w:tc>
          <w:tcPr>
            <w:tcW w:w="2410" w:type="dxa"/>
            <w:vAlign w:val="center"/>
          </w:tcPr>
          <w:p w14:paraId="02617346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6F9007F0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12B55C7B" w14:textId="77777777" w:rsidTr="00CF2581">
        <w:tc>
          <w:tcPr>
            <w:tcW w:w="4786" w:type="dxa"/>
            <w:vAlign w:val="center"/>
          </w:tcPr>
          <w:p w14:paraId="64D915B5" w14:textId="77777777" w:rsidR="00C90770" w:rsidRPr="00E823C0" w:rsidRDefault="00CF2581" w:rsidP="00CF2581">
            <w:r w:rsidRPr="00E823C0">
              <w:t>Bourses</w:t>
            </w:r>
          </w:p>
          <w:p w14:paraId="7722B6B0" w14:textId="77777777" w:rsidR="00CF2581" w:rsidRPr="00E823C0" w:rsidRDefault="00CF2581" w:rsidP="00CF2581"/>
        </w:tc>
        <w:tc>
          <w:tcPr>
            <w:tcW w:w="2410" w:type="dxa"/>
            <w:vAlign w:val="center"/>
          </w:tcPr>
          <w:p w14:paraId="09C77A66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44AF434B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5F3F9C5B" w14:textId="77777777" w:rsidTr="000B34AB">
        <w:trPr>
          <w:trHeight w:val="653"/>
        </w:trPr>
        <w:tc>
          <w:tcPr>
            <w:tcW w:w="4786" w:type="dxa"/>
            <w:vAlign w:val="center"/>
          </w:tcPr>
          <w:p w14:paraId="52A9920E" w14:textId="77777777" w:rsidR="00C90770" w:rsidRPr="00E823C0" w:rsidRDefault="00CF2581" w:rsidP="00CF2581">
            <w:r w:rsidRPr="00E823C0">
              <w:t>Aides familiales</w:t>
            </w:r>
          </w:p>
          <w:p w14:paraId="4E5505D7" w14:textId="77777777" w:rsidR="00CF2581" w:rsidRPr="00E823C0" w:rsidRDefault="00CF2581" w:rsidP="00CF2581"/>
        </w:tc>
        <w:tc>
          <w:tcPr>
            <w:tcW w:w="2410" w:type="dxa"/>
            <w:vAlign w:val="center"/>
          </w:tcPr>
          <w:p w14:paraId="2ECDF262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2DD854F2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5B799F6A" w14:textId="77777777" w:rsidTr="00CF2581">
        <w:tc>
          <w:tcPr>
            <w:tcW w:w="4786" w:type="dxa"/>
            <w:vAlign w:val="center"/>
          </w:tcPr>
          <w:p w14:paraId="265E4419" w14:textId="77777777" w:rsidR="00C90770" w:rsidRPr="00E823C0" w:rsidRDefault="00CF2581" w:rsidP="00CF2581">
            <w:r w:rsidRPr="00E823C0">
              <w:t>Autres (à préciser)</w:t>
            </w:r>
          </w:p>
          <w:p w14:paraId="09674249" w14:textId="77777777" w:rsidR="00CF2581" w:rsidRPr="00E823C0" w:rsidRDefault="00CF2581" w:rsidP="00CF2581"/>
        </w:tc>
        <w:tc>
          <w:tcPr>
            <w:tcW w:w="2410" w:type="dxa"/>
            <w:vAlign w:val="center"/>
          </w:tcPr>
          <w:p w14:paraId="59669DC5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50BF71B2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F2581" w:rsidRPr="00E823C0" w14:paraId="1F7465C3" w14:textId="77777777" w:rsidTr="00BC6090">
        <w:tc>
          <w:tcPr>
            <w:tcW w:w="4786" w:type="dxa"/>
            <w:vAlign w:val="center"/>
          </w:tcPr>
          <w:p w14:paraId="63E598F8" w14:textId="77777777" w:rsidR="00CF2581" w:rsidRPr="00E823C0" w:rsidRDefault="00CF2581" w:rsidP="00CF2581">
            <w:r w:rsidRPr="00E823C0">
              <w:t>Total des ressources</w:t>
            </w:r>
          </w:p>
          <w:p w14:paraId="7A2A5EC5" w14:textId="77777777" w:rsidR="00CF2581" w:rsidRPr="00E823C0" w:rsidRDefault="00CF2581" w:rsidP="00CF2581"/>
        </w:tc>
        <w:tc>
          <w:tcPr>
            <w:tcW w:w="4426" w:type="dxa"/>
            <w:gridSpan w:val="2"/>
            <w:vAlign w:val="center"/>
          </w:tcPr>
          <w:p w14:paraId="4682B55C" w14:textId="77777777" w:rsidR="00CF2581" w:rsidRPr="00E823C0" w:rsidRDefault="00CF2581" w:rsidP="00605440">
            <w:pPr>
              <w:rPr>
                <w:b/>
              </w:rPr>
            </w:pPr>
          </w:p>
        </w:tc>
      </w:tr>
    </w:tbl>
    <w:p w14:paraId="4F70AD6D" w14:textId="77777777" w:rsidR="00E823C0" w:rsidRDefault="00E823C0" w:rsidP="00605440">
      <w:pPr>
        <w:rPr>
          <w:b/>
        </w:rPr>
      </w:pPr>
    </w:p>
    <w:p w14:paraId="30BA024B" w14:textId="77777777" w:rsidR="002C6528" w:rsidRPr="00E823C0" w:rsidRDefault="00CF2581" w:rsidP="00E823C0">
      <w:pPr>
        <w:ind w:firstLine="708"/>
        <w:rPr>
          <w:b/>
        </w:rPr>
      </w:pPr>
      <w:r w:rsidRPr="00E823C0">
        <w:rPr>
          <w:b/>
        </w:rPr>
        <w:t>Charges mensuelles</w:t>
      </w:r>
      <w:r w:rsidR="00044F5B" w:rsidRPr="00E823C0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2381"/>
        <w:gridCol w:w="1989"/>
      </w:tblGrid>
      <w:tr w:rsidR="00CF2581" w:rsidRPr="00E823C0" w14:paraId="4DAF9EB8" w14:textId="77777777" w:rsidTr="00BC6090">
        <w:tc>
          <w:tcPr>
            <w:tcW w:w="4786" w:type="dxa"/>
            <w:vAlign w:val="center"/>
          </w:tcPr>
          <w:p w14:paraId="6AF6CCF6" w14:textId="77777777" w:rsidR="00CF2581" w:rsidRPr="00E823C0" w:rsidRDefault="00CF2581" w:rsidP="00BC6090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14:paraId="1921F1C8" w14:textId="77777777" w:rsidR="00CF2581" w:rsidRPr="00E823C0" w:rsidRDefault="00CF2581" w:rsidP="00BC6090">
            <w:pPr>
              <w:jc w:val="center"/>
              <w:rPr>
                <w:b/>
              </w:rPr>
            </w:pPr>
            <w:r w:rsidRPr="00E823C0">
              <w:rPr>
                <w:b/>
              </w:rPr>
              <w:t>Demandeur</w:t>
            </w:r>
          </w:p>
        </w:tc>
        <w:tc>
          <w:tcPr>
            <w:tcW w:w="2016" w:type="dxa"/>
            <w:vAlign w:val="center"/>
          </w:tcPr>
          <w:p w14:paraId="4645353C" w14:textId="77777777" w:rsidR="002C6528" w:rsidRPr="00E823C0" w:rsidRDefault="002C6528" w:rsidP="00BC6090">
            <w:pPr>
              <w:jc w:val="center"/>
              <w:rPr>
                <w:b/>
              </w:rPr>
            </w:pPr>
          </w:p>
          <w:p w14:paraId="681825BF" w14:textId="77777777" w:rsidR="00CF2581" w:rsidRPr="00E823C0" w:rsidRDefault="00CF2581" w:rsidP="00BC6090">
            <w:pPr>
              <w:jc w:val="center"/>
              <w:rPr>
                <w:b/>
              </w:rPr>
            </w:pPr>
            <w:r w:rsidRPr="00E823C0">
              <w:rPr>
                <w:b/>
              </w:rPr>
              <w:t>Conjoint</w:t>
            </w:r>
          </w:p>
          <w:p w14:paraId="016D0042" w14:textId="77777777" w:rsidR="002C6528" w:rsidRPr="00E823C0" w:rsidRDefault="002C6528" w:rsidP="00BC6090">
            <w:pPr>
              <w:jc w:val="center"/>
              <w:rPr>
                <w:b/>
              </w:rPr>
            </w:pPr>
          </w:p>
        </w:tc>
      </w:tr>
      <w:tr w:rsidR="00CF2581" w:rsidRPr="00E823C0" w14:paraId="0857A459" w14:textId="77777777" w:rsidTr="00BC6090">
        <w:tc>
          <w:tcPr>
            <w:tcW w:w="4786" w:type="dxa"/>
            <w:vAlign w:val="center"/>
          </w:tcPr>
          <w:p w14:paraId="6568E244" w14:textId="77777777" w:rsidR="00CF2581" w:rsidRPr="00E823C0" w:rsidRDefault="00CF2581" w:rsidP="00BC6090">
            <w:r w:rsidRPr="00E823C0">
              <w:t xml:space="preserve">Loyer </w:t>
            </w:r>
            <w:r w:rsidR="000B34AB" w:rsidRPr="00E823C0">
              <w:t xml:space="preserve">/ Mensualités crédit immobilier </w:t>
            </w:r>
          </w:p>
          <w:p w14:paraId="03BD45D0" w14:textId="77777777" w:rsidR="00CF2581" w:rsidRPr="00E823C0" w:rsidRDefault="00CF2581" w:rsidP="00BC6090"/>
        </w:tc>
        <w:tc>
          <w:tcPr>
            <w:tcW w:w="2410" w:type="dxa"/>
            <w:vAlign w:val="center"/>
          </w:tcPr>
          <w:p w14:paraId="0F2C00C0" w14:textId="77777777" w:rsidR="00CF2581" w:rsidRPr="00E823C0" w:rsidRDefault="00CF2581" w:rsidP="00BC6090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26258478" w14:textId="77777777" w:rsidR="00CF2581" w:rsidRPr="00E823C0" w:rsidRDefault="00CF2581" w:rsidP="00BC6090">
            <w:pPr>
              <w:rPr>
                <w:b/>
              </w:rPr>
            </w:pPr>
          </w:p>
        </w:tc>
      </w:tr>
      <w:tr w:rsidR="00CF2581" w:rsidRPr="00E823C0" w14:paraId="29487607" w14:textId="77777777" w:rsidTr="00BC6090">
        <w:tc>
          <w:tcPr>
            <w:tcW w:w="4786" w:type="dxa"/>
            <w:vAlign w:val="center"/>
          </w:tcPr>
          <w:p w14:paraId="25489904" w14:textId="77777777" w:rsidR="00CF2581" w:rsidRPr="00E823C0" w:rsidRDefault="0090732B" w:rsidP="00CF2581">
            <w:r w:rsidRPr="00E823C0">
              <w:t>Charges d</w:t>
            </w:r>
            <w:r w:rsidR="00A500A2" w:rsidRPr="00E823C0">
              <w:t>iverses (E</w:t>
            </w:r>
            <w:r w:rsidR="000B34AB" w:rsidRPr="00E823C0">
              <w:t xml:space="preserve">nergie, </w:t>
            </w:r>
            <w:r w:rsidR="00A500A2" w:rsidRPr="00E823C0">
              <w:t>Eau,</w:t>
            </w:r>
            <w:r w:rsidR="000B34AB" w:rsidRPr="00E823C0">
              <w:t xml:space="preserve"> </w:t>
            </w:r>
            <w:r w:rsidR="00A500A2" w:rsidRPr="00E823C0">
              <w:t>Téléphonie-</w:t>
            </w:r>
            <w:r w:rsidRPr="00E823C0">
              <w:t xml:space="preserve">Internet, </w:t>
            </w:r>
            <w:r w:rsidR="00916D5A">
              <w:t>assurances…</w:t>
            </w:r>
            <w:r w:rsidRPr="00E823C0">
              <w:t>)</w:t>
            </w:r>
          </w:p>
          <w:p w14:paraId="6D22E825" w14:textId="77777777" w:rsidR="00CF2581" w:rsidRPr="00E823C0" w:rsidRDefault="00CF2581" w:rsidP="00CF2581"/>
        </w:tc>
        <w:tc>
          <w:tcPr>
            <w:tcW w:w="2410" w:type="dxa"/>
            <w:vAlign w:val="center"/>
          </w:tcPr>
          <w:p w14:paraId="6F30CE65" w14:textId="77777777" w:rsidR="00CF2581" w:rsidRPr="00E823C0" w:rsidRDefault="00CF2581" w:rsidP="00BC6090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3E6AFBBE" w14:textId="77777777" w:rsidR="00CF2581" w:rsidRPr="00E823C0" w:rsidRDefault="00CF2581" w:rsidP="00BC6090">
            <w:pPr>
              <w:rPr>
                <w:b/>
              </w:rPr>
            </w:pPr>
          </w:p>
        </w:tc>
      </w:tr>
      <w:tr w:rsidR="00CF2581" w:rsidRPr="00E823C0" w14:paraId="06F8EF21" w14:textId="77777777" w:rsidTr="00BC6090">
        <w:tc>
          <w:tcPr>
            <w:tcW w:w="4786" w:type="dxa"/>
            <w:vAlign w:val="center"/>
          </w:tcPr>
          <w:p w14:paraId="5BE4A164" w14:textId="77777777" w:rsidR="00CF2581" w:rsidRPr="00E823C0" w:rsidRDefault="0090732B" w:rsidP="00BC6090">
            <w:r w:rsidRPr="00E823C0">
              <w:t>Taxes diverses</w:t>
            </w:r>
            <w:r w:rsidR="002C6528" w:rsidRPr="00E823C0">
              <w:t xml:space="preserve"> logement</w:t>
            </w:r>
            <w:r w:rsidRPr="00E823C0">
              <w:t xml:space="preserve"> (</w:t>
            </w:r>
            <w:r w:rsidR="00CF2581" w:rsidRPr="00E823C0">
              <w:t>Taxe d’habitation/ Taxe foncière</w:t>
            </w:r>
            <w:r w:rsidR="00916D5A">
              <w:t>, impôts…</w:t>
            </w:r>
            <w:r w:rsidRPr="00E823C0">
              <w:t>)</w:t>
            </w:r>
          </w:p>
          <w:p w14:paraId="6D1051AB" w14:textId="77777777" w:rsidR="00CF2581" w:rsidRPr="00E823C0" w:rsidRDefault="00CF2581" w:rsidP="00BC6090"/>
        </w:tc>
        <w:tc>
          <w:tcPr>
            <w:tcW w:w="2410" w:type="dxa"/>
            <w:vAlign w:val="center"/>
          </w:tcPr>
          <w:p w14:paraId="2619ECE2" w14:textId="77777777" w:rsidR="00CF2581" w:rsidRPr="00E823C0" w:rsidRDefault="00CF2581" w:rsidP="00BC6090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4BA152F9" w14:textId="77777777" w:rsidR="00CF2581" w:rsidRPr="00E823C0" w:rsidRDefault="00CF2581" w:rsidP="00BC6090">
            <w:pPr>
              <w:rPr>
                <w:b/>
              </w:rPr>
            </w:pPr>
          </w:p>
        </w:tc>
      </w:tr>
      <w:tr w:rsidR="00CF2581" w:rsidRPr="00E823C0" w14:paraId="0204484A" w14:textId="77777777" w:rsidTr="00CF2581">
        <w:tc>
          <w:tcPr>
            <w:tcW w:w="4786" w:type="dxa"/>
            <w:vAlign w:val="center"/>
          </w:tcPr>
          <w:p w14:paraId="16FA8235" w14:textId="77777777" w:rsidR="00CF2581" w:rsidRPr="00E823C0" w:rsidRDefault="0090732B" w:rsidP="00CF2581">
            <w:r w:rsidRPr="00E823C0">
              <w:t xml:space="preserve">Frais divers (Garde enfants, cantine </w:t>
            </w:r>
            <w:proofErr w:type="gramStart"/>
            <w:r w:rsidRPr="00E823C0">
              <w:t xml:space="preserve">scolaire, </w:t>
            </w:r>
            <w:r w:rsidR="002C6528" w:rsidRPr="00E823C0">
              <w:t xml:space="preserve"> pension</w:t>
            </w:r>
            <w:proofErr w:type="gramEnd"/>
            <w:r w:rsidR="002C6528" w:rsidRPr="00E823C0">
              <w:t xml:space="preserve"> alimentaire, </w:t>
            </w:r>
            <w:r w:rsidRPr="00E823C0">
              <w:t>transport,…)</w:t>
            </w:r>
          </w:p>
        </w:tc>
        <w:tc>
          <w:tcPr>
            <w:tcW w:w="2410" w:type="dxa"/>
            <w:vAlign w:val="center"/>
          </w:tcPr>
          <w:p w14:paraId="2361EE18" w14:textId="77777777" w:rsidR="00CF2581" w:rsidRPr="00E823C0" w:rsidRDefault="00CF2581" w:rsidP="00BC6090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7EF7C317" w14:textId="77777777" w:rsidR="00CF2581" w:rsidRPr="00E823C0" w:rsidRDefault="00CF2581" w:rsidP="00BC6090">
            <w:pPr>
              <w:rPr>
                <w:b/>
              </w:rPr>
            </w:pPr>
          </w:p>
        </w:tc>
      </w:tr>
      <w:tr w:rsidR="002C6528" w:rsidRPr="00E823C0" w14:paraId="1ABC95EB" w14:textId="77777777" w:rsidTr="00CF2581">
        <w:tc>
          <w:tcPr>
            <w:tcW w:w="4786" w:type="dxa"/>
            <w:vAlign w:val="center"/>
          </w:tcPr>
          <w:p w14:paraId="7955E6F7" w14:textId="77777777" w:rsidR="002C6528" w:rsidRPr="00E823C0" w:rsidRDefault="002C6528" w:rsidP="002C6528">
            <w:r w:rsidRPr="00E823C0">
              <w:t>Prêts – Crédits à la consommation</w:t>
            </w:r>
          </w:p>
          <w:p w14:paraId="6F8A98C0" w14:textId="77777777" w:rsidR="002C6528" w:rsidRPr="00E823C0" w:rsidRDefault="002C6528" w:rsidP="00CF2581"/>
        </w:tc>
        <w:tc>
          <w:tcPr>
            <w:tcW w:w="2410" w:type="dxa"/>
            <w:vAlign w:val="center"/>
          </w:tcPr>
          <w:p w14:paraId="3312FACE" w14:textId="77777777" w:rsidR="002C6528" w:rsidRPr="00E823C0" w:rsidRDefault="002C6528" w:rsidP="00BC6090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7A2C90D1" w14:textId="77777777" w:rsidR="002C6528" w:rsidRPr="00E823C0" w:rsidRDefault="002C6528" w:rsidP="00BC6090">
            <w:pPr>
              <w:rPr>
                <w:b/>
              </w:rPr>
            </w:pPr>
          </w:p>
        </w:tc>
      </w:tr>
      <w:tr w:rsidR="002C6528" w:rsidRPr="00E823C0" w14:paraId="1F628FAE" w14:textId="77777777" w:rsidTr="00CF2581">
        <w:tc>
          <w:tcPr>
            <w:tcW w:w="4786" w:type="dxa"/>
            <w:vAlign w:val="center"/>
          </w:tcPr>
          <w:p w14:paraId="4FD012BD" w14:textId="77777777" w:rsidR="002C6528" w:rsidRPr="00E823C0" w:rsidRDefault="002C6528" w:rsidP="00CF2581">
            <w:r w:rsidRPr="00E823C0">
              <w:t>Autres à préciser :</w:t>
            </w:r>
          </w:p>
          <w:p w14:paraId="7C6BC99A" w14:textId="77777777" w:rsidR="002C6528" w:rsidRPr="00E823C0" w:rsidRDefault="002C6528" w:rsidP="00CF2581"/>
        </w:tc>
        <w:tc>
          <w:tcPr>
            <w:tcW w:w="2410" w:type="dxa"/>
            <w:vAlign w:val="center"/>
          </w:tcPr>
          <w:p w14:paraId="4E221D31" w14:textId="77777777" w:rsidR="002C6528" w:rsidRPr="00E823C0" w:rsidRDefault="002C6528" w:rsidP="00BC6090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0DC6D192" w14:textId="77777777" w:rsidR="002C6528" w:rsidRPr="00E823C0" w:rsidRDefault="002C6528" w:rsidP="00BC6090">
            <w:pPr>
              <w:rPr>
                <w:b/>
              </w:rPr>
            </w:pPr>
          </w:p>
        </w:tc>
      </w:tr>
      <w:tr w:rsidR="002C6528" w:rsidRPr="00E823C0" w14:paraId="1D92CB55" w14:textId="77777777" w:rsidTr="00CF2581">
        <w:tc>
          <w:tcPr>
            <w:tcW w:w="4786" w:type="dxa"/>
            <w:vAlign w:val="center"/>
          </w:tcPr>
          <w:p w14:paraId="232EBE2F" w14:textId="77777777" w:rsidR="00B7490E" w:rsidRPr="00E823C0" w:rsidRDefault="00B7490E" w:rsidP="00CF2581"/>
          <w:p w14:paraId="5342DED9" w14:textId="77777777" w:rsidR="002C6528" w:rsidRPr="00E823C0" w:rsidRDefault="002C6528" w:rsidP="00CF2581">
            <w:pPr>
              <w:rPr>
                <w:b/>
              </w:rPr>
            </w:pPr>
            <w:r w:rsidRPr="00E823C0">
              <w:rPr>
                <w:b/>
              </w:rPr>
              <w:t>Total des charges</w:t>
            </w:r>
          </w:p>
          <w:p w14:paraId="476C1980" w14:textId="77777777" w:rsidR="002C6528" w:rsidRPr="00E823C0" w:rsidRDefault="002C6528" w:rsidP="00CF2581"/>
        </w:tc>
        <w:tc>
          <w:tcPr>
            <w:tcW w:w="2410" w:type="dxa"/>
            <w:vAlign w:val="center"/>
          </w:tcPr>
          <w:p w14:paraId="191B2835" w14:textId="77777777" w:rsidR="002C6528" w:rsidRPr="00E823C0" w:rsidRDefault="002C6528" w:rsidP="00BC6090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E23186" w14:textId="77777777" w:rsidR="002C6528" w:rsidRPr="00E823C0" w:rsidRDefault="002C6528" w:rsidP="00BC6090">
            <w:pPr>
              <w:rPr>
                <w:b/>
              </w:rPr>
            </w:pPr>
          </w:p>
        </w:tc>
      </w:tr>
    </w:tbl>
    <w:p w14:paraId="238F33B4" w14:textId="77777777" w:rsidR="002C6528" w:rsidRDefault="002C6528" w:rsidP="006F7A92">
      <w:pPr>
        <w:rPr>
          <w:b/>
        </w:rPr>
      </w:pPr>
    </w:p>
    <w:p w14:paraId="47BF403B" w14:textId="77777777" w:rsidR="00E823C0" w:rsidRPr="00E823C0" w:rsidRDefault="00E823C0" w:rsidP="006F7A92">
      <w:pPr>
        <w:rPr>
          <w:b/>
        </w:rPr>
      </w:pPr>
    </w:p>
    <w:p w14:paraId="0F0FE7FC" w14:textId="77777777" w:rsidR="00605440" w:rsidRDefault="00BC6090" w:rsidP="000B34AB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 w:rsidRPr="00BC6090">
        <w:rPr>
          <w:b/>
          <w:sz w:val="24"/>
          <w:szCs w:val="24"/>
        </w:rPr>
        <w:t xml:space="preserve">Exposé des motifs </w:t>
      </w:r>
      <w:r w:rsidR="000B34AB">
        <w:rPr>
          <w:b/>
          <w:sz w:val="24"/>
          <w:szCs w:val="24"/>
        </w:rPr>
        <w:t xml:space="preserve">socio-économiques </w:t>
      </w:r>
      <w:r w:rsidRPr="00BC6090">
        <w:rPr>
          <w:b/>
          <w:sz w:val="24"/>
          <w:szCs w:val="24"/>
        </w:rPr>
        <w:t>de votre demande</w:t>
      </w:r>
      <w:r>
        <w:rPr>
          <w:sz w:val="24"/>
          <w:szCs w:val="24"/>
        </w:rPr>
        <w:t xml:space="preserve"> : </w:t>
      </w:r>
    </w:p>
    <w:p w14:paraId="70436C23" w14:textId="77777777" w:rsidR="00BC6090" w:rsidRDefault="00BC6090" w:rsidP="000B34AB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86064" w14:textId="77777777" w:rsidR="00BC6090" w:rsidRDefault="00BC6090" w:rsidP="000B34AB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6C8E7" w14:textId="77777777" w:rsidR="00BC6090" w:rsidRDefault="00BC6090" w:rsidP="000B34AB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600F5" w14:textId="77777777" w:rsidR="00E823C0" w:rsidRPr="00E823C0" w:rsidRDefault="00BC6090" w:rsidP="00E823C0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4AB">
        <w:rPr>
          <w:sz w:val="24"/>
          <w:szCs w:val="24"/>
        </w:rPr>
        <w:t>…………………………………………………………………………………………………</w:t>
      </w:r>
    </w:p>
    <w:p w14:paraId="249FBC4E" w14:textId="77777777" w:rsidR="00612BA9" w:rsidRDefault="00612BA9" w:rsidP="00612BA9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jc w:val="both"/>
        <w:rPr>
          <w:color w:val="FF0000"/>
          <w:sz w:val="20"/>
          <w:szCs w:val="20"/>
        </w:rPr>
      </w:pPr>
      <w:r w:rsidRPr="005C2419">
        <w:rPr>
          <w:color w:val="FF0000"/>
          <w:sz w:val="20"/>
          <w:szCs w:val="20"/>
        </w:rPr>
        <w:t xml:space="preserve">La loi rend passible d’amende et/ou d’emprisonnement quiconque se rend coupable de fraudes ou de fausses déclarations en vue d’obtenir ou de tenter d’obtenir des avantages indus (Articles L.313-1, L.313-3, L.433-19, L.441-1 et L.441-7 du code pénal) </w:t>
      </w:r>
    </w:p>
    <w:p w14:paraId="1F07B535" w14:textId="77777777" w:rsidR="005C2419" w:rsidRDefault="005C2419" w:rsidP="00612BA9">
      <w:pPr>
        <w:jc w:val="both"/>
        <w:rPr>
          <w:sz w:val="24"/>
          <w:szCs w:val="24"/>
        </w:rPr>
      </w:pPr>
    </w:p>
    <w:p w14:paraId="05BF86ED" w14:textId="77777777" w:rsidR="00BC6090" w:rsidRPr="00916D5A" w:rsidRDefault="00612BA9" w:rsidP="00916D5A">
      <w:pPr>
        <w:jc w:val="center"/>
        <w:rPr>
          <w:b/>
          <w:sz w:val="28"/>
          <w:szCs w:val="28"/>
          <w:u w:val="single"/>
        </w:rPr>
      </w:pPr>
      <w:r w:rsidRPr="005C2419">
        <w:rPr>
          <w:b/>
          <w:sz w:val="28"/>
          <w:szCs w:val="28"/>
          <w:u w:val="single"/>
        </w:rPr>
        <w:t>Tout dossier incomplet, illisible ou rendu hors délais ne sera pas traité</w:t>
      </w:r>
      <w:r w:rsidRPr="005C2419">
        <w:rPr>
          <w:sz w:val="28"/>
          <w:szCs w:val="28"/>
        </w:rPr>
        <w:t>.</w:t>
      </w:r>
    </w:p>
    <w:p w14:paraId="1FA7EF51" w14:textId="77777777" w:rsidR="00612BA9" w:rsidRPr="0017702F" w:rsidRDefault="00612BA9" w:rsidP="00612BA9">
      <w:pPr>
        <w:jc w:val="both"/>
        <w:rPr>
          <w:b/>
          <w:sz w:val="24"/>
          <w:szCs w:val="24"/>
        </w:rPr>
      </w:pPr>
      <w:r w:rsidRPr="0017702F">
        <w:rPr>
          <w:b/>
          <w:i/>
          <w:sz w:val="24"/>
          <w:szCs w:val="24"/>
        </w:rPr>
        <w:t>Je soussigné(e) certifie sur l’honneur avoir pris connaissance de l’ensemble des informations figurant sur la présente demande d’exonération et que les renseignements portés sur celle-ci sont exacts</w:t>
      </w:r>
      <w:r w:rsidRPr="0017702F">
        <w:rPr>
          <w:b/>
          <w:sz w:val="24"/>
          <w:szCs w:val="24"/>
        </w:rPr>
        <w:t xml:space="preserve">. </w:t>
      </w:r>
    </w:p>
    <w:p w14:paraId="0894B944" w14:textId="77777777" w:rsidR="00B7490E" w:rsidRPr="00B7490E" w:rsidRDefault="00B7490E" w:rsidP="00612BA9">
      <w:pPr>
        <w:jc w:val="both"/>
        <w:rPr>
          <w:sz w:val="24"/>
          <w:szCs w:val="24"/>
        </w:rPr>
      </w:pPr>
    </w:p>
    <w:p w14:paraId="4C941A14" w14:textId="77777777" w:rsidR="00BE7EB7" w:rsidRPr="00B7490E" w:rsidRDefault="00612BA9" w:rsidP="00612BA9">
      <w:pPr>
        <w:jc w:val="both"/>
        <w:rPr>
          <w:sz w:val="24"/>
          <w:szCs w:val="24"/>
        </w:rPr>
      </w:pPr>
      <w:r w:rsidRPr="00B7490E">
        <w:rPr>
          <w:sz w:val="24"/>
          <w:szCs w:val="24"/>
        </w:rPr>
        <w:t xml:space="preserve">Fait </w:t>
      </w:r>
      <w:r w:rsidR="00916D5A" w:rsidRPr="00B7490E">
        <w:rPr>
          <w:sz w:val="24"/>
          <w:szCs w:val="24"/>
        </w:rPr>
        <w:t>à …</w:t>
      </w:r>
      <w:r w:rsidRPr="00B7490E">
        <w:rPr>
          <w:sz w:val="24"/>
          <w:szCs w:val="24"/>
        </w:rPr>
        <w:t>…………………</w:t>
      </w:r>
      <w:r w:rsidR="00044F5B" w:rsidRPr="00B7490E">
        <w:rPr>
          <w:sz w:val="24"/>
          <w:szCs w:val="24"/>
        </w:rPr>
        <w:t>……</w:t>
      </w:r>
      <w:r w:rsidR="00916D5A" w:rsidRPr="00B7490E">
        <w:rPr>
          <w:sz w:val="24"/>
          <w:szCs w:val="24"/>
        </w:rPr>
        <w:t>……</w:t>
      </w:r>
      <w:r w:rsidR="00044F5B" w:rsidRPr="00B7490E">
        <w:rPr>
          <w:sz w:val="24"/>
          <w:szCs w:val="24"/>
        </w:rPr>
        <w:t>.</w:t>
      </w:r>
      <w:r w:rsidRPr="00B7490E">
        <w:rPr>
          <w:sz w:val="24"/>
          <w:szCs w:val="24"/>
        </w:rPr>
        <w:t xml:space="preserve">   </w:t>
      </w:r>
      <w:r w:rsidR="00B118E7" w:rsidRPr="00B7490E">
        <w:rPr>
          <w:sz w:val="24"/>
          <w:szCs w:val="24"/>
        </w:rPr>
        <w:tab/>
      </w:r>
      <w:r w:rsidRPr="00B7490E">
        <w:rPr>
          <w:sz w:val="24"/>
          <w:szCs w:val="24"/>
        </w:rPr>
        <w:t xml:space="preserve"> </w:t>
      </w:r>
      <w:r w:rsidR="00044F5B" w:rsidRPr="00B7490E">
        <w:rPr>
          <w:sz w:val="24"/>
          <w:szCs w:val="24"/>
        </w:rPr>
        <w:t xml:space="preserve">        </w:t>
      </w:r>
      <w:r w:rsidRPr="00B7490E">
        <w:rPr>
          <w:sz w:val="24"/>
          <w:szCs w:val="24"/>
        </w:rPr>
        <w:t>Le ………………</w:t>
      </w:r>
      <w:r w:rsidR="005C2419">
        <w:rPr>
          <w:sz w:val="24"/>
          <w:szCs w:val="24"/>
        </w:rPr>
        <w:t>………………………….</w:t>
      </w:r>
    </w:p>
    <w:p w14:paraId="68B949D4" w14:textId="77777777" w:rsidR="00612BA9" w:rsidRPr="00B7490E" w:rsidRDefault="00612BA9" w:rsidP="00E823C0">
      <w:pPr>
        <w:ind w:left="4248" w:firstLine="708"/>
        <w:rPr>
          <w:sz w:val="24"/>
          <w:szCs w:val="24"/>
        </w:rPr>
      </w:pPr>
      <w:r w:rsidRPr="00B7490E">
        <w:rPr>
          <w:sz w:val="24"/>
          <w:szCs w:val="24"/>
        </w:rPr>
        <w:t xml:space="preserve">Signature : </w:t>
      </w:r>
    </w:p>
    <w:p w14:paraId="27523EAE" w14:textId="77777777" w:rsidR="00612BA9" w:rsidRPr="00B7490E" w:rsidRDefault="00612BA9" w:rsidP="00612BA9">
      <w:pPr>
        <w:jc w:val="both"/>
        <w:rPr>
          <w:sz w:val="24"/>
          <w:szCs w:val="24"/>
        </w:rPr>
      </w:pPr>
    </w:p>
    <w:p w14:paraId="193B6BEF" w14:textId="77777777" w:rsidR="00612BA9" w:rsidRDefault="00612BA9" w:rsidP="00612BA9">
      <w:pPr>
        <w:jc w:val="both"/>
        <w:rPr>
          <w:sz w:val="24"/>
          <w:szCs w:val="24"/>
        </w:rPr>
      </w:pPr>
    </w:p>
    <w:p w14:paraId="29977CC5" w14:textId="77777777" w:rsidR="00EC2BB7" w:rsidRDefault="00EC2BB7" w:rsidP="00612BA9">
      <w:pPr>
        <w:jc w:val="center"/>
        <w:rPr>
          <w:b/>
          <w:sz w:val="24"/>
          <w:szCs w:val="24"/>
          <w:u w:val="single"/>
        </w:rPr>
      </w:pPr>
    </w:p>
    <w:p w14:paraId="17A877AF" w14:textId="38C646D0" w:rsidR="00612BA9" w:rsidRPr="0090732B" w:rsidRDefault="00612BA9" w:rsidP="00612BA9">
      <w:pPr>
        <w:jc w:val="center"/>
        <w:rPr>
          <w:b/>
          <w:sz w:val="24"/>
          <w:szCs w:val="24"/>
          <w:u w:val="single"/>
        </w:rPr>
      </w:pPr>
      <w:r w:rsidRPr="0090732B">
        <w:rPr>
          <w:b/>
          <w:sz w:val="24"/>
          <w:szCs w:val="24"/>
          <w:u w:val="single"/>
        </w:rPr>
        <w:t>LISTE DES PIECES A FOURNIR</w:t>
      </w:r>
    </w:p>
    <w:p w14:paraId="35042F78" w14:textId="77777777" w:rsidR="00612BA9" w:rsidRDefault="00612BA9" w:rsidP="00612BA9">
      <w:pPr>
        <w:jc w:val="center"/>
        <w:rPr>
          <w:b/>
          <w:sz w:val="24"/>
          <w:szCs w:val="24"/>
        </w:rPr>
      </w:pPr>
    </w:p>
    <w:p w14:paraId="7C9DDF96" w14:textId="77777777" w:rsidR="00146707" w:rsidRDefault="00146707" w:rsidP="00146707">
      <w:pPr>
        <w:pStyle w:val="CapNormal"/>
        <w:jc w:val="center"/>
        <w:rPr>
          <w:sz w:val="20"/>
        </w:rPr>
      </w:pPr>
    </w:p>
    <w:p w14:paraId="4F978B42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  <w:u w:val="single"/>
        </w:rPr>
        <w:t>Justificatifs des ressources du demandeur</w:t>
      </w:r>
      <w:r>
        <w:rPr>
          <w:sz w:val="20"/>
        </w:rPr>
        <w:t> :</w:t>
      </w:r>
    </w:p>
    <w:p w14:paraId="03C62FEF" w14:textId="77777777" w:rsidR="00146707" w:rsidRDefault="00146707" w:rsidP="00146707">
      <w:pPr>
        <w:pStyle w:val="CapNormal"/>
        <w:rPr>
          <w:sz w:val="20"/>
        </w:rPr>
      </w:pPr>
    </w:p>
    <w:p w14:paraId="652985D7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>Bulletin(s) de salaire récent(s) et tout autre justificatif de ressources du demandeur</w:t>
      </w:r>
      <w:r w:rsidR="00916D5A">
        <w:rPr>
          <w:sz w:val="20"/>
        </w:rPr>
        <w:t xml:space="preserve"> </w:t>
      </w:r>
      <w:r>
        <w:rPr>
          <w:sz w:val="20"/>
        </w:rPr>
        <w:t>et/ou du conjoint </w:t>
      </w:r>
    </w:p>
    <w:p w14:paraId="050074C8" w14:textId="77777777" w:rsidR="00146707" w:rsidRDefault="00146707" w:rsidP="00146707">
      <w:pPr>
        <w:pStyle w:val="CapNormal"/>
        <w:rPr>
          <w:sz w:val="20"/>
        </w:rPr>
      </w:pPr>
    </w:p>
    <w:p w14:paraId="7D8CD0CE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 xml:space="preserve"> Contrat de travail </w:t>
      </w:r>
    </w:p>
    <w:p w14:paraId="1E3358DD" w14:textId="77777777" w:rsidR="00146707" w:rsidRDefault="00146707" w:rsidP="00146707">
      <w:pPr>
        <w:pStyle w:val="CapNormal"/>
        <w:rPr>
          <w:sz w:val="20"/>
        </w:rPr>
      </w:pPr>
    </w:p>
    <w:p w14:paraId="32E4CAA9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 xml:space="preserve"> Livret de famille </w:t>
      </w:r>
    </w:p>
    <w:p w14:paraId="0E3F8DF7" w14:textId="77777777" w:rsidR="00146707" w:rsidRDefault="00146707" w:rsidP="00146707">
      <w:pPr>
        <w:pStyle w:val="CapNormal"/>
        <w:rPr>
          <w:sz w:val="20"/>
        </w:rPr>
      </w:pPr>
    </w:p>
    <w:p w14:paraId="3735E4AB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  <w:u w:val="single"/>
        </w:rPr>
        <w:t>Justificatifs des charges mensuelles</w:t>
      </w:r>
      <w:r>
        <w:rPr>
          <w:sz w:val="20"/>
        </w:rPr>
        <w:t> :</w:t>
      </w:r>
    </w:p>
    <w:p w14:paraId="299246D8" w14:textId="77777777" w:rsidR="00146707" w:rsidRDefault="00146707" w:rsidP="00146707">
      <w:pPr>
        <w:pStyle w:val="CapNormal"/>
        <w:rPr>
          <w:sz w:val="20"/>
        </w:rPr>
      </w:pPr>
    </w:p>
    <w:p w14:paraId="6BB49453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 xml:space="preserve"> CHARGES FIXES </w:t>
      </w:r>
      <w:r>
        <w:rPr>
          <w:sz w:val="20"/>
        </w:rPr>
        <w:tab/>
        <w:t>:</w:t>
      </w:r>
    </w:p>
    <w:p w14:paraId="09AB156A" w14:textId="77777777" w:rsidR="00146707" w:rsidRDefault="00146707" w:rsidP="00146707">
      <w:pPr>
        <w:pStyle w:val="CapNormal"/>
        <w:rPr>
          <w:sz w:val="20"/>
        </w:rPr>
      </w:pPr>
    </w:p>
    <w:p w14:paraId="03612E4C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- quittance de loyer récente ou charges de </w:t>
      </w:r>
      <w:r w:rsidR="00916D5A">
        <w:rPr>
          <w:sz w:val="20"/>
        </w:rPr>
        <w:t>copropriété</w:t>
      </w:r>
      <w:r>
        <w:rPr>
          <w:sz w:val="20"/>
        </w:rPr>
        <w:t xml:space="preserve"> </w:t>
      </w:r>
    </w:p>
    <w:p w14:paraId="4239C239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facture EDF, GDF ou tableau de la mensualisation</w:t>
      </w:r>
    </w:p>
    <w:p w14:paraId="3CDCC96B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facture d’eau</w:t>
      </w:r>
    </w:p>
    <w:p w14:paraId="7D27D6FF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factures téléphones : fixe et portable</w:t>
      </w:r>
    </w:p>
    <w:p w14:paraId="7C6FFFA0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Impôts : revenus, taxe habitation, taxe foncière</w:t>
      </w:r>
    </w:p>
    <w:p w14:paraId="6FAE9B3A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Cotisations assurances : habitations, véhicule(s)</w:t>
      </w:r>
    </w:p>
    <w:p w14:paraId="1885F4E3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tout autre justificatif de charges fixes</w:t>
      </w:r>
    </w:p>
    <w:p w14:paraId="661062D5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</w:p>
    <w:p w14:paraId="1DAC7254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>CREDITS en cours, le cas échéant :</w:t>
      </w:r>
    </w:p>
    <w:p w14:paraId="7BAAB809" w14:textId="77777777" w:rsidR="00146707" w:rsidRDefault="00146707" w:rsidP="00146707">
      <w:pPr>
        <w:pStyle w:val="CapNormal"/>
        <w:rPr>
          <w:sz w:val="20"/>
        </w:rPr>
      </w:pPr>
    </w:p>
    <w:p w14:paraId="5F6321F6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Accession à la propriété (tableau d’amortissement du ou des prêts) </w:t>
      </w:r>
    </w:p>
    <w:p w14:paraId="791ABB65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Crédit pour financer les études</w:t>
      </w:r>
    </w:p>
    <w:p w14:paraId="11941A83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Crédits à la consommation (tableau d’amortissement du ou des crédits)</w:t>
      </w:r>
    </w:p>
    <w:p w14:paraId="79C9E123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Crédit revolving : le dernier avis du ou des crédits</w:t>
      </w:r>
    </w:p>
    <w:p w14:paraId="50CEFBD7" w14:textId="77777777" w:rsidR="00146707" w:rsidRDefault="00146707" w:rsidP="00146707">
      <w:pPr>
        <w:pStyle w:val="CapNormal"/>
        <w:rPr>
          <w:sz w:val="20"/>
        </w:rPr>
      </w:pPr>
    </w:p>
    <w:p w14:paraId="2FA05853" w14:textId="77777777" w:rsidR="00146707" w:rsidRDefault="00146707" w:rsidP="00146707">
      <w:pPr>
        <w:pStyle w:val="CapNormal"/>
        <w:rPr>
          <w:sz w:val="20"/>
        </w:rPr>
      </w:pPr>
      <w:r>
        <w:tab/>
      </w:r>
      <w:r>
        <w:rPr>
          <w:sz w:val="20"/>
        </w:rPr>
        <w:sym w:font="Wingdings" w:char="F0E8"/>
      </w:r>
      <w:r>
        <w:rPr>
          <w:sz w:val="20"/>
        </w:rPr>
        <w:t>FRAIS EXCEPTIONNELS : </w:t>
      </w:r>
    </w:p>
    <w:p w14:paraId="35692D3D" w14:textId="77777777" w:rsidR="00146707" w:rsidRDefault="00146707" w:rsidP="00146707">
      <w:pPr>
        <w:pStyle w:val="CapNormal"/>
        <w:rPr>
          <w:sz w:val="20"/>
        </w:rPr>
      </w:pPr>
    </w:p>
    <w:p w14:paraId="1EF942C5" w14:textId="77777777" w:rsidR="00146707" w:rsidRDefault="00146707" w:rsidP="00146707">
      <w:pPr>
        <w:pStyle w:val="CapNormal"/>
        <w:ind w:left="1410"/>
        <w:rPr>
          <w:sz w:val="20"/>
        </w:rPr>
      </w:pPr>
      <w:r>
        <w:rPr>
          <w:sz w:val="20"/>
        </w:rPr>
        <w:t>- Frais de santé, de justice, de déménagement (</w:t>
      </w:r>
      <w:r w:rsidR="00916D5A">
        <w:rPr>
          <w:sz w:val="20"/>
        </w:rPr>
        <w:t>caution…</w:t>
      </w:r>
      <w:r>
        <w:rPr>
          <w:sz w:val="20"/>
        </w:rPr>
        <w:t>), ou tout autre frais : fournir les devis ou les factures.</w:t>
      </w:r>
    </w:p>
    <w:p w14:paraId="5B834F97" w14:textId="77777777" w:rsidR="00146707" w:rsidRDefault="00146707" w:rsidP="00146707">
      <w:pPr>
        <w:pStyle w:val="CapNormal"/>
        <w:ind w:left="708" w:firstLine="708"/>
        <w:rPr>
          <w:sz w:val="20"/>
        </w:rPr>
      </w:pPr>
    </w:p>
    <w:p w14:paraId="57912D65" w14:textId="77777777" w:rsidR="00146707" w:rsidRDefault="00146707" w:rsidP="00146707">
      <w:pPr>
        <w:pStyle w:val="CapNormal"/>
        <w:rPr>
          <w:sz w:val="20"/>
        </w:rPr>
      </w:pPr>
    </w:p>
    <w:p w14:paraId="778757DA" w14:textId="77777777" w:rsidR="00146707" w:rsidRDefault="00146707" w:rsidP="00146707">
      <w:pPr>
        <w:pStyle w:val="CapNormal"/>
        <w:ind w:left="708" w:firstLine="708"/>
        <w:rPr>
          <w:sz w:val="20"/>
        </w:rPr>
      </w:pPr>
    </w:p>
    <w:p w14:paraId="1E423012" w14:textId="77777777" w:rsidR="00146707" w:rsidRDefault="00146707" w:rsidP="00146707">
      <w:pPr>
        <w:pStyle w:val="CapNormal"/>
        <w:ind w:left="708" w:firstLine="708"/>
        <w:rPr>
          <w:color w:val="FF0000"/>
        </w:rPr>
      </w:pPr>
      <w:r>
        <w:rPr>
          <w:color w:val="FF0000"/>
          <w:sz w:val="20"/>
        </w:rPr>
        <w:t xml:space="preserve">NB : </w:t>
      </w:r>
      <w:r>
        <w:rPr>
          <w:color w:val="FF0000"/>
          <w:sz w:val="20"/>
          <w:u w:val="single"/>
        </w:rPr>
        <w:t>Joindre impérativement un RIB ou relevé postal</w:t>
      </w:r>
      <w:r>
        <w:rPr>
          <w:color w:val="FF0000"/>
          <w:sz w:val="20"/>
        </w:rPr>
        <w:t xml:space="preserve"> </w:t>
      </w:r>
    </w:p>
    <w:p w14:paraId="6C3AEF57" w14:textId="77777777" w:rsidR="00A07976" w:rsidRPr="00A07976" w:rsidRDefault="00A07976" w:rsidP="00A07976">
      <w:pPr>
        <w:rPr>
          <w:sz w:val="24"/>
          <w:szCs w:val="24"/>
        </w:rPr>
      </w:pPr>
    </w:p>
    <w:sectPr w:rsidR="00A07976" w:rsidRPr="00A07976" w:rsidSect="000B34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4540C" w14:textId="77777777" w:rsidR="00E951AB" w:rsidRDefault="00E951AB" w:rsidP="00943A02">
      <w:pPr>
        <w:spacing w:after="0" w:line="240" w:lineRule="auto"/>
      </w:pPr>
      <w:r>
        <w:separator/>
      </w:r>
    </w:p>
  </w:endnote>
  <w:endnote w:type="continuationSeparator" w:id="0">
    <w:p w14:paraId="59438547" w14:textId="77777777" w:rsidR="00E951AB" w:rsidRDefault="00E951AB" w:rsidP="0094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1882D" w14:textId="77777777" w:rsidR="00E951AB" w:rsidRDefault="00E951AB" w:rsidP="00943A02">
      <w:pPr>
        <w:spacing w:after="0" w:line="240" w:lineRule="auto"/>
      </w:pPr>
      <w:r>
        <w:separator/>
      </w:r>
    </w:p>
  </w:footnote>
  <w:footnote w:type="continuationSeparator" w:id="0">
    <w:p w14:paraId="02485E54" w14:textId="77777777" w:rsidR="00E951AB" w:rsidRDefault="00E951AB" w:rsidP="00943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33FB4"/>
    <w:multiLevelType w:val="hybridMultilevel"/>
    <w:tmpl w:val="3C109DAC"/>
    <w:lvl w:ilvl="0" w:tplc="AF9EC8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E1827"/>
    <w:multiLevelType w:val="hybridMultilevel"/>
    <w:tmpl w:val="ABCA0500"/>
    <w:lvl w:ilvl="0" w:tplc="5554E0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02"/>
    <w:rsid w:val="00044F5B"/>
    <w:rsid w:val="00061A1E"/>
    <w:rsid w:val="00090BCF"/>
    <w:rsid w:val="00090FD2"/>
    <w:rsid w:val="00091056"/>
    <w:rsid w:val="000B34AB"/>
    <w:rsid w:val="000C0579"/>
    <w:rsid w:val="00146707"/>
    <w:rsid w:val="001525DB"/>
    <w:rsid w:val="0017702F"/>
    <w:rsid w:val="00282694"/>
    <w:rsid w:val="002A0E5A"/>
    <w:rsid w:val="002A4957"/>
    <w:rsid w:val="002C6528"/>
    <w:rsid w:val="003077DA"/>
    <w:rsid w:val="003214D9"/>
    <w:rsid w:val="00324333"/>
    <w:rsid w:val="0038624A"/>
    <w:rsid w:val="00394639"/>
    <w:rsid w:val="00415E16"/>
    <w:rsid w:val="00420979"/>
    <w:rsid w:val="00532111"/>
    <w:rsid w:val="00562402"/>
    <w:rsid w:val="005C2419"/>
    <w:rsid w:val="00605440"/>
    <w:rsid w:val="00612BA9"/>
    <w:rsid w:val="00661357"/>
    <w:rsid w:val="00670F52"/>
    <w:rsid w:val="006E6D40"/>
    <w:rsid w:val="006F7A92"/>
    <w:rsid w:val="00700B67"/>
    <w:rsid w:val="00736FC7"/>
    <w:rsid w:val="00757E0C"/>
    <w:rsid w:val="00795DA7"/>
    <w:rsid w:val="007F032A"/>
    <w:rsid w:val="007F2522"/>
    <w:rsid w:val="0084329D"/>
    <w:rsid w:val="0090732B"/>
    <w:rsid w:val="00916D5A"/>
    <w:rsid w:val="00943A02"/>
    <w:rsid w:val="009866CC"/>
    <w:rsid w:val="009A074B"/>
    <w:rsid w:val="00A07976"/>
    <w:rsid w:val="00A500A2"/>
    <w:rsid w:val="00A86126"/>
    <w:rsid w:val="00A944D6"/>
    <w:rsid w:val="00AD1585"/>
    <w:rsid w:val="00B118E7"/>
    <w:rsid w:val="00B7490E"/>
    <w:rsid w:val="00B91B64"/>
    <w:rsid w:val="00BB1FBF"/>
    <w:rsid w:val="00BC6090"/>
    <w:rsid w:val="00BD5D12"/>
    <w:rsid w:val="00BE66E3"/>
    <w:rsid w:val="00BE7EB7"/>
    <w:rsid w:val="00C35568"/>
    <w:rsid w:val="00C543DC"/>
    <w:rsid w:val="00C90770"/>
    <w:rsid w:val="00CA1B9E"/>
    <w:rsid w:val="00CF2581"/>
    <w:rsid w:val="00D4042F"/>
    <w:rsid w:val="00E53558"/>
    <w:rsid w:val="00E823C0"/>
    <w:rsid w:val="00E86031"/>
    <w:rsid w:val="00E951AB"/>
    <w:rsid w:val="00EA5FB4"/>
    <w:rsid w:val="00EC2BB7"/>
    <w:rsid w:val="00EC69B1"/>
    <w:rsid w:val="00EF3B38"/>
    <w:rsid w:val="00F42A77"/>
    <w:rsid w:val="00F6160D"/>
    <w:rsid w:val="00FC79E6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F1FF"/>
  <w15:docId w15:val="{AFF0DBFB-4431-4F27-8807-A882DDC5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A02"/>
  </w:style>
  <w:style w:type="paragraph" w:styleId="Pieddepage">
    <w:name w:val="footer"/>
    <w:basedOn w:val="Normal"/>
    <w:link w:val="PieddepageCar"/>
    <w:uiPriority w:val="99"/>
    <w:unhideWhenUsed/>
    <w:rsid w:val="009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A02"/>
  </w:style>
  <w:style w:type="paragraph" w:styleId="Textedebulles">
    <w:name w:val="Balloon Text"/>
    <w:basedOn w:val="Normal"/>
    <w:link w:val="TextedebullesCar"/>
    <w:uiPriority w:val="99"/>
    <w:semiHidden/>
    <w:unhideWhenUsed/>
    <w:rsid w:val="0094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A0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54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18E7"/>
    <w:rPr>
      <w:color w:val="0000FF" w:themeColor="hyperlink"/>
      <w:u w:val="single"/>
    </w:rPr>
  </w:style>
  <w:style w:type="paragraph" w:customStyle="1" w:styleId="CapNormal">
    <w:name w:val="CapNormal"/>
    <w:basedOn w:val="Normal"/>
    <w:rsid w:val="00146707"/>
    <w:pPr>
      <w:widowControl w:val="0"/>
      <w:spacing w:after="0" w:line="240" w:lineRule="auto"/>
      <w:ind w:right="567"/>
    </w:pPr>
    <w:rPr>
      <w:rFonts w:eastAsia="Times New Roman" w:cs="Arial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D3A8-C8D9-4DCF-BFDB-85E1AE4D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cazaux</dc:creator>
  <cp:lastModifiedBy>JEAN-YVON THEPAUT</cp:lastModifiedBy>
  <cp:revision>7</cp:revision>
  <cp:lastPrinted>2019-11-27T12:30:00Z</cp:lastPrinted>
  <dcterms:created xsi:type="dcterms:W3CDTF">2022-06-01T13:39:00Z</dcterms:created>
  <dcterms:modified xsi:type="dcterms:W3CDTF">2025-06-25T13:48:00Z</dcterms:modified>
</cp:coreProperties>
</file>